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53" w:rsidRPr="00827B0D" w:rsidRDefault="00827B0D" w:rsidP="00827B0D">
      <w:pPr>
        <w:jc w:val="center"/>
        <w:rPr>
          <w:sz w:val="40"/>
          <w:szCs w:val="40"/>
          <w:u w:val="single"/>
        </w:rPr>
      </w:pPr>
      <w:r w:rsidRPr="00827B0D">
        <w:rPr>
          <w:rFonts w:cs="Aparajita"/>
          <w:sz w:val="40"/>
          <w:szCs w:val="40"/>
        </w:rPr>
        <w:t>“</w:t>
      </w:r>
      <w:r w:rsidRPr="00827B0D">
        <w:rPr>
          <w:rFonts w:cs="Aparajita"/>
          <w:b/>
          <w:sz w:val="40"/>
          <w:szCs w:val="40"/>
        </w:rPr>
        <w:t>International Conference on Advanced Materials and Manufacturing Processes (ICAMMP-2018)”</w:t>
      </w:r>
    </w:p>
    <w:p w:rsidR="00827B0D" w:rsidRDefault="00827B0D"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827B0D" w:rsidRPr="002377BE" w:rsidTr="00392BD8">
        <w:trPr>
          <w:trHeight w:val="432"/>
          <w:jc w:val="center"/>
        </w:trPr>
        <w:tc>
          <w:tcPr>
            <w:tcW w:w="5000" w:type="pct"/>
            <w:tcBorders>
              <w:right w:val="single" w:sz="4" w:space="0" w:color="auto"/>
            </w:tcBorders>
            <w:vAlign w:val="center"/>
          </w:tcPr>
          <w:p w:rsidR="00827B0D" w:rsidRDefault="00827B0D" w:rsidP="00392B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2ED02958" wp14:editId="02CEE539">
                  <wp:extent cx="4071870" cy="3057525"/>
                  <wp:effectExtent l="0" t="0" r="5080" b="0"/>
                  <wp:docPr id="11" name="Picture 11" descr="C:\Users\PC\AppData\Local\Microsoft\Windows\Temporary Internet Files\Content.Word\DSC03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AppData\Local\Microsoft\Windows\Temporary Internet Files\Content.Word\DSC03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1870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B0D" w:rsidRPr="002377BE" w:rsidTr="00392BD8">
        <w:trPr>
          <w:trHeight w:val="926"/>
          <w:jc w:val="center"/>
        </w:trPr>
        <w:tc>
          <w:tcPr>
            <w:tcW w:w="5000" w:type="pct"/>
            <w:tcBorders>
              <w:right w:val="single" w:sz="4" w:space="0" w:color="auto"/>
            </w:tcBorders>
            <w:vAlign w:val="center"/>
          </w:tcPr>
          <w:p w:rsidR="00827B0D" w:rsidRPr="0074359D" w:rsidRDefault="00827B0D" w:rsidP="00392BD8">
            <w:pPr>
              <w:spacing w:after="0" w:line="240" w:lineRule="auto"/>
              <w:jc w:val="both"/>
              <w:rPr>
                <w:noProof/>
              </w:rPr>
            </w:pPr>
            <w:r w:rsidRPr="0074359D">
              <w:rPr>
                <w:noProof/>
              </w:rPr>
              <w:t>This is the first international conference organised by the department of Metallurgical Engineering since its inception.</w:t>
            </w:r>
          </w:p>
          <w:p w:rsidR="00827B0D" w:rsidRDefault="00827B0D" w:rsidP="00392BD8">
            <w:pPr>
              <w:spacing w:after="0" w:line="240" w:lineRule="auto"/>
              <w:jc w:val="both"/>
              <w:rPr>
                <w:noProof/>
              </w:rPr>
            </w:pPr>
            <w:r w:rsidRPr="0074359D">
              <w:rPr>
                <w:noProof/>
              </w:rPr>
              <w:t xml:space="preserve">The conference is titled as </w:t>
            </w:r>
            <w:r w:rsidRPr="0074359D">
              <w:rPr>
                <w:rFonts w:cs="Aparajita"/>
              </w:rPr>
              <w:t>“</w:t>
            </w:r>
            <w:r w:rsidRPr="0074359D">
              <w:rPr>
                <w:rFonts w:cs="Aparajita"/>
                <w:b/>
              </w:rPr>
              <w:t>International Conference on Advanced Materials and Manufacturing Processes (ICAMMP-2018)”</w:t>
            </w:r>
            <w:r w:rsidRPr="0074359D">
              <w:rPr>
                <w:rFonts w:cs="Aparajita"/>
              </w:rPr>
              <w:t xml:space="preserve">  and it was conducted </w:t>
            </w:r>
            <w:r w:rsidRPr="0074359D">
              <w:t>in association with Indian Institute of Metals, Vizag chapter</w:t>
            </w:r>
            <w:r>
              <w:rPr>
                <w:noProof/>
              </w:rPr>
              <w:t xml:space="preserve"> </w:t>
            </w:r>
          </w:p>
        </w:tc>
      </w:tr>
    </w:tbl>
    <w:p w:rsidR="00827B0D" w:rsidRDefault="00827B0D"/>
    <w:sectPr w:rsidR="0082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26"/>
    <w:rsid w:val="00827B0D"/>
    <w:rsid w:val="009D7053"/>
    <w:rsid w:val="00B0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2020-07-10T06:54:00Z</dcterms:created>
  <dcterms:modified xsi:type="dcterms:W3CDTF">2020-07-10T06:54:00Z</dcterms:modified>
</cp:coreProperties>
</file>